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5A46" w14:textId="77777777" w:rsidR="00CA45AC" w:rsidRPr="000058C8" w:rsidRDefault="00CA45AC" w:rsidP="00CA45AC">
      <w:pPr>
        <w:rPr>
          <w:rFonts w:ascii="Arial" w:hAnsi="Arial" w:cs="Arial"/>
        </w:rPr>
      </w:pPr>
    </w:p>
    <w:p w14:paraId="5619FE1A" w14:textId="77777777" w:rsidR="00CA45AC" w:rsidRPr="000058C8" w:rsidRDefault="00CA45AC" w:rsidP="00CA45AC">
      <w:pPr>
        <w:spacing w:after="0"/>
        <w:jc w:val="right"/>
        <w:rPr>
          <w:rFonts w:ascii="Arial" w:hAnsi="Arial" w:cs="Arial"/>
          <w:b/>
        </w:rPr>
      </w:pPr>
      <w:r w:rsidRPr="000058C8">
        <w:rPr>
          <w:rFonts w:ascii="Arial" w:hAnsi="Arial" w:cs="Arial"/>
          <w:noProof/>
        </w:rPr>
        <w:drawing>
          <wp:anchor distT="0" distB="0" distL="114300" distR="114300" simplePos="0" relativeHeight="251659264" behindDoc="0" locked="0" layoutInCell="1" allowOverlap="1" wp14:anchorId="3FA8E535" wp14:editId="4D6DFEDD">
            <wp:simplePos x="0" y="0"/>
            <wp:positionH relativeFrom="column">
              <wp:posOffset>-393065</wp:posOffset>
            </wp:positionH>
            <wp:positionV relativeFrom="paragraph">
              <wp:posOffset>-200473</wp:posOffset>
            </wp:positionV>
            <wp:extent cx="1390650" cy="476250"/>
            <wp:effectExtent l="0" t="0" r="0" b="0"/>
            <wp:wrapNone/>
            <wp:docPr id="1" name="Picture 1" descr="Image result for azizi develop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zizi developments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8176" t="33334" b="35220"/>
                    <a:stretch/>
                  </pic:blipFill>
                  <pic:spPr bwMode="auto">
                    <a:xfrm>
                      <a:off x="0" y="0"/>
                      <a:ext cx="13906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58C8">
        <w:rPr>
          <w:rFonts w:ascii="Arial" w:hAnsi="Arial" w:cs="Arial"/>
        </w:rPr>
        <w:t xml:space="preserve"> </w:t>
      </w:r>
      <w:r w:rsidRPr="000058C8">
        <w:rPr>
          <w:rFonts w:ascii="Arial" w:hAnsi="Arial" w:cs="Arial"/>
          <w:b/>
        </w:rPr>
        <w:t xml:space="preserve">Press Release </w:t>
      </w:r>
    </w:p>
    <w:p w14:paraId="3E362102" w14:textId="77777777" w:rsidR="00CA45AC" w:rsidRDefault="00CA45AC" w:rsidP="00CA45AC">
      <w:pPr>
        <w:jc w:val="center"/>
        <w:rPr>
          <w:rFonts w:ascii="Arial" w:hAnsi="Arial" w:cs="Arial"/>
          <w:b/>
          <w:sz w:val="28"/>
          <w:szCs w:val="28"/>
        </w:rPr>
      </w:pPr>
    </w:p>
    <w:p w14:paraId="3D9D2357" w14:textId="665CF610" w:rsidR="003D0B76" w:rsidRPr="002A355D" w:rsidRDefault="003D0B76" w:rsidP="005B100E">
      <w:pPr>
        <w:jc w:val="center"/>
        <w:rPr>
          <w:rFonts w:ascii="Arial" w:hAnsi="Arial" w:cs="Arial"/>
          <w:b/>
          <w:sz w:val="28"/>
          <w:szCs w:val="28"/>
        </w:rPr>
      </w:pPr>
      <w:r w:rsidRPr="002A355D">
        <w:rPr>
          <w:rFonts w:ascii="Arial" w:hAnsi="Arial" w:cs="Arial"/>
          <w:b/>
          <w:sz w:val="28"/>
          <w:szCs w:val="28"/>
        </w:rPr>
        <w:t>Azizi Developments</w:t>
      </w:r>
      <w:r w:rsidR="00762FFD" w:rsidRPr="002A355D">
        <w:rPr>
          <w:rFonts w:ascii="Arial" w:hAnsi="Arial" w:cs="Arial"/>
          <w:b/>
          <w:sz w:val="28"/>
          <w:szCs w:val="28"/>
        </w:rPr>
        <w:t xml:space="preserve"> to </w:t>
      </w:r>
      <w:r w:rsidR="005B100E">
        <w:rPr>
          <w:rFonts w:ascii="Arial" w:hAnsi="Arial" w:cs="Arial"/>
          <w:b/>
          <w:sz w:val="28"/>
          <w:szCs w:val="28"/>
        </w:rPr>
        <w:t>complete</w:t>
      </w:r>
      <w:bookmarkStart w:id="0" w:name="_GoBack"/>
      <w:bookmarkEnd w:id="0"/>
      <w:r w:rsidRPr="002A355D">
        <w:rPr>
          <w:rFonts w:ascii="Arial" w:hAnsi="Arial" w:cs="Arial"/>
          <w:b/>
          <w:sz w:val="28"/>
          <w:szCs w:val="28"/>
        </w:rPr>
        <w:t xml:space="preserve"> AED </w:t>
      </w:r>
      <w:r w:rsidR="00885556" w:rsidRPr="002A355D">
        <w:rPr>
          <w:rFonts w:ascii="Arial" w:hAnsi="Arial" w:cs="Arial"/>
          <w:b/>
          <w:sz w:val="28"/>
          <w:szCs w:val="28"/>
        </w:rPr>
        <w:t>4</w:t>
      </w:r>
      <w:r w:rsidR="00307042" w:rsidRPr="002A355D">
        <w:rPr>
          <w:rFonts w:ascii="Arial" w:hAnsi="Arial" w:cs="Arial"/>
          <w:b/>
          <w:sz w:val="28"/>
          <w:szCs w:val="28"/>
        </w:rPr>
        <w:t>30</w:t>
      </w:r>
      <w:r w:rsidR="00E60C4B" w:rsidRPr="002A355D">
        <w:rPr>
          <w:rFonts w:ascii="Arial" w:hAnsi="Arial" w:cs="Arial"/>
          <w:b/>
          <w:sz w:val="28"/>
          <w:szCs w:val="28"/>
        </w:rPr>
        <w:t>mn</w:t>
      </w:r>
      <w:r w:rsidRPr="002A355D">
        <w:rPr>
          <w:rFonts w:ascii="Arial" w:hAnsi="Arial" w:cs="Arial"/>
          <w:b/>
          <w:sz w:val="28"/>
          <w:szCs w:val="28"/>
        </w:rPr>
        <w:t xml:space="preserve"> </w:t>
      </w:r>
      <w:r w:rsidR="00AE178F" w:rsidRPr="002A355D">
        <w:rPr>
          <w:rFonts w:ascii="Arial" w:hAnsi="Arial" w:cs="Arial"/>
          <w:b/>
          <w:sz w:val="28"/>
          <w:szCs w:val="28"/>
        </w:rPr>
        <w:t xml:space="preserve">Azizi Plaza Serviced Apartments </w:t>
      </w:r>
      <w:r w:rsidRPr="002A355D">
        <w:rPr>
          <w:rFonts w:ascii="Arial" w:hAnsi="Arial" w:cs="Arial"/>
          <w:b/>
          <w:sz w:val="28"/>
          <w:szCs w:val="28"/>
        </w:rPr>
        <w:t>in</w:t>
      </w:r>
      <w:r w:rsidR="00307042" w:rsidRPr="002A355D">
        <w:rPr>
          <w:rFonts w:ascii="Arial" w:hAnsi="Arial" w:cs="Arial"/>
          <w:b/>
          <w:sz w:val="28"/>
          <w:szCs w:val="28"/>
        </w:rPr>
        <w:t xml:space="preserve"> Al </w:t>
      </w:r>
      <w:proofErr w:type="spellStart"/>
      <w:r w:rsidR="00307042" w:rsidRPr="002A355D">
        <w:rPr>
          <w:rFonts w:ascii="Arial" w:hAnsi="Arial" w:cs="Arial"/>
          <w:b/>
          <w:sz w:val="28"/>
          <w:szCs w:val="28"/>
        </w:rPr>
        <w:t>Furjan</w:t>
      </w:r>
      <w:proofErr w:type="spellEnd"/>
      <w:r w:rsidR="00307042" w:rsidRPr="002A355D">
        <w:rPr>
          <w:rFonts w:ascii="Arial" w:hAnsi="Arial" w:cs="Arial"/>
          <w:b/>
          <w:sz w:val="28"/>
          <w:szCs w:val="28"/>
        </w:rPr>
        <w:t xml:space="preserve"> </w:t>
      </w:r>
      <w:r w:rsidR="00762FFD" w:rsidRPr="002A355D">
        <w:rPr>
          <w:rFonts w:ascii="Arial" w:hAnsi="Arial" w:cs="Arial"/>
          <w:b/>
          <w:sz w:val="28"/>
          <w:szCs w:val="28"/>
        </w:rPr>
        <w:t>a</w:t>
      </w:r>
      <w:r w:rsidR="008A1192" w:rsidRPr="002A355D">
        <w:rPr>
          <w:rFonts w:ascii="Arial" w:hAnsi="Arial" w:cs="Arial"/>
          <w:b/>
          <w:sz w:val="28"/>
          <w:szCs w:val="28"/>
        </w:rPr>
        <w:t xml:space="preserve">head of </w:t>
      </w:r>
      <w:r w:rsidR="00762FFD" w:rsidRPr="002A355D">
        <w:rPr>
          <w:rFonts w:ascii="Arial" w:hAnsi="Arial" w:cs="Arial"/>
          <w:b/>
          <w:sz w:val="28"/>
          <w:szCs w:val="28"/>
        </w:rPr>
        <w:t>s</w:t>
      </w:r>
      <w:r w:rsidR="008A1192" w:rsidRPr="002A355D">
        <w:rPr>
          <w:rFonts w:ascii="Arial" w:hAnsi="Arial" w:cs="Arial"/>
          <w:b/>
          <w:sz w:val="28"/>
          <w:szCs w:val="28"/>
        </w:rPr>
        <w:t>chedule</w:t>
      </w:r>
    </w:p>
    <w:p w14:paraId="4CD3490D" w14:textId="25C56023" w:rsidR="001F146D" w:rsidRDefault="00CA45AC" w:rsidP="00936553">
      <w:pPr>
        <w:rPr>
          <w:rFonts w:ascii="Arial" w:hAnsi="Arial" w:cs="Arial"/>
        </w:rPr>
      </w:pPr>
      <w:r w:rsidRPr="000058C8">
        <w:rPr>
          <w:rFonts w:ascii="Arial" w:hAnsi="Arial" w:cs="Arial"/>
          <w:b/>
        </w:rPr>
        <w:t xml:space="preserve">Dubai, </w:t>
      </w:r>
      <w:r w:rsidR="00B949CF">
        <w:rPr>
          <w:rFonts w:ascii="Arial" w:hAnsi="Arial" w:cs="Arial"/>
          <w:b/>
        </w:rPr>
        <w:t xml:space="preserve">18 </w:t>
      </w:r>
      <w:r w:rsidR="00307042">
        <w:rPr>
          <w:rFonts w:ascii="Arial" w:hAnsi="Arial" w:cs="Arial"/>
          <w:b/>
        </w:rPr>
        <w:t xml:space="preserve">February </w:t>
      </w:r>
      <w:r w:rsidR="00254C34">
        <w:rPr>
          <w:rFonts w:ascii="Arial" w:hAnsi="Arial" w:cs="Arial"/>
          <w:b/>
        </w:rPr>
        <w:t>2018</w:t>
      </w:r>
      <w:r w:rsidRPr="000058C8">
        <w:rPr>
          <w:rFonts w:ascii="Arial" w:hAnsi="Arial" w:cs="Arial"/>
          <w:b/>
        </w:rPr>
        <w:t xml:space="preserve">: </w:t>
      </w:r>
      <w:r w:rsidR="00A74DFF" w:rsidRPr="00BF7CB2">
        <w:rPr>
          <w:rFonts w:ascii="Arial" w:hAnsi="Arial" w:cs="Arial"/>
        </w:rPr>
        <w:t>Azizi Developments, one of the leading private developers in the UAE</w:t>
      </w:r>
      <w:r w:rsidRPr="00973548">
        <w:rPr>
          <w:rFonts w:ascii="Arial" w:hAnsi="Arial" w:cs="Arial"/>
        </w:rPr>
        <w:t xml:space="preserve">, </w:t>
      </w:r>
      <w:r w:rsidR="00A277A5">
        <w:rPr>
          <w:rFonts w:ascii="Arial" w:hAnsi="Arial" w:cs="Arial"/>
        </w:rPr>
        <w:t xml:space="preserve">has announced </w:t>
      </w:r>
      <w:r w:rsidR="00671D3C">
        <w:rPr>
          <w:rFonts w:ascii="Arial" w:hAnsi="Arial" w:cs="Arial"/>
        </w:rPr>
        <w:t xml:space="preserve">that the </w:t>
      </w:r>
      <w:r w:rsidR="00307042">
        <w:rPr>
          <w:rFonts w:ascii="Arial" w:hAnsi="Arial" w:cs="Arial"/>
        </w:rPr>
        <w:t xml:space="preserve">Azizi Plaza </w:t>
      </w:r>
      <w:r w:rsidR="00AE178F">
        <w:rPr>
          <w:rFonts w:ascii="Arial" w:hAnsi="Arial" w:cs="Arial"/>
        </w:rPr>
        <w:t xml:space="preserve">Serviced </w:t>
      </w:r>
      <w:r w:rsidR="00E60C4B">
        <w:rPr>
          <w:rFonts w:ascii="Arial" w:hAnsi="Arial" w:cs="Arial"/>
        </w:rPr>
        <w:t>A</w:t>
      </w:r>
      <w:r w:rsidR="00307042">
        <w:rPr>
          <w:rFonts w:ascii="Arial" w:hAnsi="Arial" w:cs="Arial"/>
        </w:rPr>
        <w:t>partments</w:t>
      </w:r>
      <w:r w:rsidR="00671D3C">
        <w:rPr>
          <w:rFonts w:ascii="Arial" w:hAnsi="Arial" w:cs="Arial"/>
        </w:rPr>
        <w:t xml:space="preserve"> </w:t>
      </w:r>
      <w:r w:rsidR="00254C34">
        <w:rPr>
          <w:rFonts w:ascii="Arial" w:hAnsi="Arial" w:cs="Arial"/>
        </w:rPr>
        <w:t xml:space="preserve">will be delivered ahead of schedule </w:t>
      </w:r>
      <w:r w:rsidR="00671D3C">
        <w:rPr>
          <w:rFonts w:ascii="Arial" w:hAnsi="Arial" w:cs="Arial"/>
        </w:rPr>
        <w:t>in</w:t>
      </w:r>
      <w:r w:rsidR="00254C34">
        <w:rPr>
          <w:rFonts w:ascii="Arial" w:hAnsi="Arial" w:cs="Arial"/>
        </w:rPr>
        <w:t xml:space="preserve"> Q2 2018.</w:t>
      </w:r>
    </w:p>
    <w:p w14:paraId="01C983E5" w14:textId="1F637D68" w:rsidR="003D350F" w:rsidRDefault="00A74DFF">
      <w:pPr>
        <w:rPr>
          <w:rFonts w:ascii="Arial" w:hAnsi="Arial" w:cs="Arial"/>
        </w:rPr>
      </w:pPr>
      <w:r>
        <w:rPr>
          <w:rFonts w:ascii="Arial" w:hAnsi="Arial" w:cs="Arial"/>
        </w:rPr>
        <w:t xml:space="preserve">Launched in October 2016, </w:t>
      </w:r>
      <w:r w:rsidR="00671D3C">
        <w:rPr>
          <w:rFonts w:ascii="Arial" w:hAnsi="Arial" w:cs="Arial"/>
        </w:rPr>
        <w:t xml:space="preserve">the </w:t>
      </w:r>
      <w:r w:rsidR="009C5FA0">
        <w:rPr>
          <w:rFonts w:ascii="Arial" w:hAnsi="Arial" w:cs="Arial"/>
        </w:rPr>
        <w:t>AED</w:t>
      </w:r>
      <w:r w:rsidR="007D585D">
        <w:rPr>
          <w:rFonts w:ascii="Arial" w:hAnsi="Arial" w:cs="Arial"/>
        </w:rPr>
        <w:t xml:space="preserve"> </w:t>
      </w:r>
      <w:r w:rsidR="009C5FA0">
        <w:rPr>
          <w:rFonts w:ascii="Arial" w:hAnsi="Arial" w:cs="Arial"/>
        </w:rPr>
        <w:t>4</w:t>
      </w:r>
      <w:r w:rsidR="00307042">
        <w:rPr>
          <w:rFonts w:ascii="Arial" w:hAnsi="Arial" w:cs="Arial"/>
        </w:rPr>
        <w:t>3</w:t>
      </w:r>
      <w:r w:rsidR="009C5FA0">
        <w:rPr>
          <w:rFonts w:ascii="Arial" w:hAnsi="Arial" w:cs="Arial"/>
        </w:rPr>
        <w:t>0m</w:t>
      </w:r>
      <w:r w:rsidR="00E60C4B">
        <w:rPr>
          <w:rFonts w:ascii="Arial" w:hAnsi="Arial" w:cs="Arial"/>
        </w:rPr>
        <w:t>n</w:t>
      </w:r>
      <w:r w:rsidR="00671D3C">
        <w:rPr>
          <w:rFonts w:ascii="Arial" w:hAnsi="Arial" w:cs="Arial"/>
        </w:rPr>
        <w:t xml:space="preserve"> Azizi Plaza</w:t>
      </w:r>
      <w:r w:rsidR="007531B0">
        <w:rPr>
          <w:rFonts w:ascii="Arial" w:hAnsi="Arial" w:cs="Arial"/>
        </w:rPr>
        <w:t xml:space="preserve"> </w:t>
      </w:r>
      <w:r w:rsidR="00A73D24">
        <w:rPr>
          <w:rFonts w:ascii="Arial" w:hAnsi="Arial" w:cs="Arial"/>
        </w:rPr>
        <w:t>will offer a total of</w:t>
      </w:r>
      <w:r w:rsidR="00307042">
        <w:rPr>
          <w:rFonts w:ascii="Arial" w:hAnsi="Arial" w:cs="Arial"/>
        </w:rPr>
        <w:t xml:space="preserve"> 434 </w:t>
      </w:r>
      <w:r w:rsidR="00EE5617">
        <w:rPr>
          <w:rFonts w:ascii="Arial" w:hAnsi="Arial" w:cs="Arial"/>
        </w:rPr>
        <w:t xml:space="preserve">fully serviced and furnished </w:t>
      </w:r>
      <w:r w:rsidR="00307042">
        <w:rPr>
          <w:rFonts w:ascii="Arial" w:hAnsi="Arial" w:cs="Arial"/>
        </w:rPr>
        <w:t xml:space="preserve">apartments comprised of 286 studios, with 46 </w:t>
      </w:r>
      <w:r w:rsidR="00671D3C">
        <w:rPr>
          <w:rFonts w:ascii="Arial" w:hAnsi="Arial" w:cs="Arial"/>
        </w:rPr>
        <w:t>one-</w:t>
      </w:r>
      <w:r w:rsidR="00307042">
        <w:rPr>
          <w:rFonts w:ascii="Arial" w:hAnsi="Arial" w:cs="Arial"/>
        </w:rPr>
        <w:t xml:space="preserve">bedroom units and 102 </w:t>
      </w:r>
      <w:r w:rsidR="00671D3C">
        <w:rPr>
          <w:rFonts w:ascii="Arial" w:hAnsi="Arial" w:cs="Arial"/>
        </w:rPr>
        <w:t>two-</w:t>
      </w:r>
      <w:r w:rsidR="00307042">
        <w:rPr>
          <w:rFonts w:ascii="Arial" w:hAnsi="Arial" w:cs="Arial"/>
        </w:rPr>
        <w:t>bedroom unit</w:t>
      </w:r>
      <w:r w:rsidR="00EE5617">
        <w:rPr>
          <w:rFonts w:ascii="Arial" w:hAnsi="Arial" w:cs="Arial"/>
        </w:rPr>
        <w:t>s</w:t>
      </w:r>
      <w:r w:rsidR="00671D3C">
        <w:rPr>
          <w:rFonts w:ascii="Arial" w:hAnsi="Arial" w:cs="Arial"/>
        </w:rPr>
        <w:t xml:space="preserve"> as well as</w:t>
      </w:r>
      <w:r w:rsidR="00021653">
        <w:rPr>
          <w:rFonts w:ascii="Arial" w:hAnsi="Arial" w:cs="Arial"/>
        </w:rPr>
        <w:t xml:space="preserve"> </w:t>
      </w:r>
      <w:r w:rsidR="00EE5617">
        <w:rPr>
          <w:rFonts w:ascii="Arial" w:hAnsi="Arial" w:cs="Arial"/>
        </w:rPr>
        <w:t xml:space="preserve">9,400 sq. </w:t>
      </w:r>
      <w:proofErr w:type="spellStart"/>
      <w:r w:rsidR="00EE5617">
        <w:rPr>
          <w:rFonts w:ascii="Arial" w:hAnsi="Arial" w:cs="Arial"/>
        </w:rPr>
        <w:t>ft</w:t>
      </w:r>
      <w:proofErr w:type="spellEnd"/>
      <w:r w:rsidR="00671D3C">
        <w:rPr>
          <w:rFonts w:ascii="Arial" w:hAnsi="Arial" w:cs="Arial"/>
        </w:rPr>
        <w:t xml:space="preserve"> of retail space</w:t>
      </w:r>
      <w:r w:rsidR="00EE5617">
        <w:rPr>
          <w:rFonts w:ascii="Arial" w:hAnsi="Arial" w:cs="Arial"/>
        </w:rPr>
        <w:t>.</w:t>
      </w:r>
      <w:r w:rsidR="003D350F">
        <w:rPr>
          <w:rFonts w:ascii="Arial" w:hAnsi="Arial" w:cs="Arial"/>
        </w:rPr>
        <w:t xml:space="preserve"> </w:t>
      </w:r>
      <w:r w:rsidR="00671D3C">
        <w:rPr>
          <w:rFonts w:ascii="Arial" w:hAnsi="Arial" w:cs="Arial"/>
        </w:rPr>
        <w:t xml:space="preserve">The Azizi Plaza will be serviced with premium features and access to </w:t>
      </w:r>
      <w:r w:rsidR="003D350F">
        <w:rPr>
          <w:rFonts w:ascii="Arial" w:hAnsi="Arial" w:cs="Arial"/>
        </w:rPr>
        <w:t xml:space="preserve">exclusive amenities </w:t>
      </w:r>
      <w:r w:rsidR="00671D3C">
        <w:rPr>
          <w:rFonts w:ascii="Arial" w:hAnsi="Arial" w:cs="Arial"/>
        </w:rPr>
        <w:t>including</w:t>
      </w:r>
      <w:r w:rsidR="003D350F">
        <w:rPr>
          <w:rFonts w:ascii="Arial" w:hAnsi="Arial" w:cs="Arial"/>
        </w:rPr>
        <w:t xml:space="preserve"> </w:t>
      </w:r>
      <w:r w:rsidR="00BB1B8A">
        <w:rPr>
          <w:rFonts w:ascii="Arial" w:hAnsi="Arial" w:cs="Arial"/>
        </w:rPr>
        <w:t xml:space="preserve">a </w:t>
      </w:r>
      <w:r w:rsidR="003D350F">
        <w:rPr>
          <w:rFonts w:ascii="Arial" w:hAnsi="Arial" w:cs="Arial"/>
        </w:rPr>
        <w:t>pool</w:t>
      </w:r>
      <w:r w:rsidR="00671D3C">
        <w:rPr>
          <w:rFonts w:ascii="Arial" w:hAnsi="Arial" w:cs="Arial"/>
        </w:rPr>
        <w:t xml:space="preserve">, </w:t>
      </w:r>
      <w:r w:rsidR="003D350F">
        <w:rPr>
          <w:rFonts w:ascii="Arial" w:hAnsi="Arial" w:cs="Arial"/>
        </w:rPr>
        <w:t xml:space="preserve">spa and </w:t>
      </w:r>
      <w:r w:rsidR="00E60C4B">
        <w:rPr>
          <w:rFonts w:ascii="Arial" w:hAnsi="Arial" w:cs="Arial"/>
        </w:rPr>
        <w:t xml:space="preserve">a </w:t>
      </w:r>
      <w:r w:rsidR="00BB1B8A">
        <w:rPr>
          <w:rFonts w:ascii="Arial" w:hAnsi="Arial" w:cs="Arial"/>
        </w:rPr>
        <w:t xml:space="preserve">world class healthcare club </w:t>
      </w:r>
      <w:r w:rsidR="003D350F">
        <w:rPr>
          <w:rFonts w:ascii="Arial" w:hAnsi="Arial" w:cs="Arial"/>
        </w:rPr>
        <w:t>so residents can relax and stay in shape.</w:t>
      </w:r>
    </w:p>
    <w:p w14:paraId="486A4659" w14:textId="56087658" w:rsidR="009E2908" w:rsidRDefault="00805B10">
      <w:pPr>
        <w:rPr>
          <w:rFonts w:ascii="Arial" w:hAnsi="Arial" w:cs="Arial"/>
        </w:rPr>
      </w:pPr>
      <w:proofErr w:type="spellStart"/>
      <w:r>
        <w:rPr>
          <w:rFonts w:ascii="Arial" w:hAnsi="Arial" w:cs="Arial"/>
        </w:rPr>
        <w:t>Mirwais</w:t>
      </w:r>
      <w:proofErr w:type="spellEnd"/>
      <w:r>
        <w:rPr>
          <w:rFonts w:ascii="Arial" w:hAnsi="Arial" w:cs="Arial"/>
        </w:rPr>
        <w:t xml:space="preserve"> Azizi, Chairman </w:t>
      </w:r>
      <w:r w:rsidR="00762FFD">
        <w:rPr>
          <w:rFonts w:ascii="Arial" w:hAnsi="Arial" w:cs="Arial"/>
        </w:rPr>
        <w:t xml:space="preserve">of </w:t>
      </w:r>
      <w:r>
        <w:rPr>
          <w:rFonts w:ascii="Arial" w:hAnsi="Arial" w:cs="Arial"/>
        </w:rPr>
        <w:t>Azizi Grou</w:t>
      </w:r>
      <w:r w:rsidR="003D3C61">
        <w:rPr>
          <w:rFonts w:ascii="Arial" w:hAnsi="Arial" w:cs="Arial"/>
        </w:rPr>
        <w:t xml:space="preserve">p, </w:t>
      </w:r>
      <w:r w:rsidR="00A57FBE" w:rsidRPr="00F24C66">
        <w:rPr>
          <w:rFonts w:ascii="Arial" w:hAnsi="Arial" w:cs="Arial"/>
        </w:rPr>
        <w:t>said</w:t>
      </w:r>
      <w:r w:rsidR="009E2908">
        <w:rPr>
          <w:rFonts w:ascii="Arial" w:hAnsi="Arial" w:cs="Arial"/>
        </w:rPr>
        <w:t xml:space="preserve">: </w:t>
      </w:r>
      <w:r w:rsidR="003D3C61">
        <w:rPr>
          <w:rFonts w:ascii="Arial" w:hAnsi="Arial" w:cs="Arial"/>
        </w:rPr>
        <w:t>“</w:t>
      </w:r>
      <w:r w:rsidR="00671D3C">
        <w:rPr>
          <w:rFonts w:ascii="Arial" w:hAnsi="Arial" w:cs="Arial"/>
        </w:rPr>
        <w:t xml:space="preserve">Al </w:t>
      </w:r>
      <w:proofErr w:type="spellStart"/>
      <w:r w:rsidR="00671D3C">
        <w:rPr>
          <w:rFonts w:ascii="Arial" w:hAnsi="Arial" w:cs="Arial"/>
        </w:rPr>
        <w:t>Furjan</w:t>
      </w:r>
      <w:proofErr w:type="spellEnd"/>
      <w:r w:rsidR="003D3C61">
        <w:rPr>
          <w:rFonts w:ascii="Arial" w:hAnsi="Arial" w:cs="Arial"/>
        </w:rPr>
        <w:t xml:space="preserve"> </w:t>
      </w:r>
      <w:r w:rsidR="00021653">
        <w:rPr>
          <w:rFonts w:ascii="Arial" w:hAnsi="Arial" w:cs="Arial"/>
        </w:rPr>
        <w:t xml:space="preserve">is now being recognized as </w:t>
      </w:r>
      <w:r w:rsidR="00E60C4B">
        <w:rPr>
          <w:rFonts w:ascii="Arial" w:hAnsi="Arial" w:cs="Arial"/>
        </w:rPr>
        <w:t xml:space="preserve">a </w:t>
      </w:r>
      <w:r w:rsidR="00311857">
        <w:rPr>
          <w:rFonts w:ascii="Arial" w:hAnsi="Arial" w:cs="Arial"/>
        </w:rPr>
        <w:t xml:space="preserve">highly </w:t>
      </w:r>
      <w:r w:rsidR="003D3C61">
        <w:rPr>
          <w:rFonts w:ascii="Arial" w:hAnsi="Arial" w:cs="Arial"/>
        </w:rPr>
        <w:t>sought-after residential destination and</w:t>
      </w:r>
      <w:r w:rsidR="00311857">
        <w:rPr>
          <w:rFonts w:ascii="Arial" w:hAnsi="Arial" w:cs="Arial"/>
        </w:rPr>
        <w:t xml:space="preserve"> </w:t>
      </w:r>
      <w:r w:rsidR="00E60C4B">
        <w:rPr>
          <w:rFonts w:ascii="Arial" w:hAnsi="Arial" w:cs="Arial"/>
        </w:rPr>
        <w:t xml:space="preserve">a </w:t>
      </w:r>
      <w:r w:rsidR="00311857">
        <w:rPr>
          <w:rFonts w:ascii="Arial" w:hAnsi="Arial" w:cs="Arial"/>
        </w:rPr>
        <w:t>prime location for</w:t>
      </w:r>
      <w:r w:rsidR="003D3C61">
        <w:rPr>
          <w:rFonts w:ascii="Arial" w:hAnsi="Arial" w:cs="Arial"/>
        </w:rPr>
        <w:t xml:space="preserve"> investment</w:t>
      </w:r>
      <w:r w:rsidR="00080D78">
        <w:rPr>
          <w:rFonts w:ascii="Arial" w:hAnsi="Arial" w:cs="Arial"/>
        </w:rPr>
        <w:t>,</w:t>
      </w:r>
      <w:r w:rsidR="00DE4ED0">
        <w:rPr>
          <w:rFonts w:ascii="Arial" w:hAnsi="Arial" w:cs="Arial"/>
        </w:rPr>
        <w:t xml:space="preserve"> given its </w:t>
      </w:r>
      <w:r w:rsidR="00080D78">
        <w:rPr>
          <w:rFonts w:ascii="Arial" w:hAnsi="Arial" w:cs="Arial"/>
        </w:rPr>
        <w:t>strategic</w:t>
      </w:r>
      <w:r w:rsidR="00DE4ED0">
        <w:rPr>
          <w:rFonts w:ascii="Arial" w:hAnsi="Arial" w:cs="Arial"/>
        </w:rPr>
        <w:t xml:space="preserve"> location</w:t>
      </w:r>
      <w:r w:rsidR="00080D78">
        <w:rPr>
          <w:rFonts w:ascii="Arial" w:hAnsi="Arial" w:cs="Arial"/>
        </w:rPr>
        <w:t xml:space="preserve"> to the Expo2020 site</w:t>
      </w:r>
      <w:r w:rsidR="00311857">
        <w:rPr>
          <w:rFonts w:ascii="Arial" w:hAnsi="Arial" w:cs="Arial"/>
        </w:rPr>
        <w:t>.</w:t>
      </w:r>
      <w:r w:rsidR="00762FFD">
        <w:rPr>
          <w:rFonts w:ascii="Arial" w:hAnsi="Arial" w:cs="Arial"/>
        </w:rPr>
        <w:t xml:space="preserve"> </w:t>
      </w:r>
      <w:r w:rsidR="00021653">
        <w:rPr>
          <w:rFonts w:ascii="Arial" w:hAnsi="Arial" w:cs="Arial"/>
        </w:rPr>
        <w:t>We are proud to offer a high concentration of its residential units with more than 2000 units completed and delivered by Azizi since 2006</w:t>
      </w:r>
      <w:r w:rsidR="004A5AD4">
        <w:rPr>
          <w:rFonts w:ascii="Arial" w:hAnsi="Arial" w:cs="Arial"/>
        </w:rPr>
        <w:t>.</w:t>
      </w:r>
      <w:r w:rsidR="00DE4ED0">
        <w:rPr>
          <w:rFonts w:ascii="Arial" w:hAnsi="Arial" w:cs="Arial"/>
        </w:rPr>
        <w:t xml:space="preserve"> </w:t>
      </w:r>
      <w:r w:rsidR="00762FFD">
        <w:rPr>
          <w:rFonts w:ascii="Arial" w:hAnsi="Arial" w:cs="Arial"/>
        </w:rPr>
        <w:t xml:space="preserve">Al </w:t>
      </w:r>
      <w:proofErr w:type="spellStart"/>
      <w:r w:rsidR="00762FFD">
        <w:rPr>
          <w:rFonts w:ascii="Arial" w:hAnsi="Arial" w:cs="Arial"/>
        </w:rPr>
        <w:t>Furja</w:t>
      </w:r>
      <w:r w:rsidR="00E60C4B">
        <w:rPr>
          <w:rFonts w:ascii="Arial" w:hAnsi="Arial" w:cs="Arial"/>
        </w:rPr>
        <w:t>n</w:t>
      </w:r>
      <w:r w:rsidR="00762FFD">
        <w:rPr>
          <w:rFonts w:ascii="Arial" w:hAnsi="Arial" w:cs="Arial"/>
        </w:rPr>
        <w:t>’s</w:t>
      </w:r>
      <w:proofErr w:type="spellEnd"/>
      <w:r w:rsidR="003D3C61">
        <w:rPr>
          <w:rFonts w:ascii="Arial" w:hAnsi="Arial" w:cs="Arial"/>
        </w:rPr>
        <w:t xml:space="preserve"> </w:t>
      </w:r>
      <w:r w:rsidR="009E2908">
        <w:rPr>
          <w:rFonts w:ascii="Arial" w:hAnsi="Arial" w:cs="Arial"/>
        </w:rPr>
        <w:t xml:space="preserve">communal </w:t>
      </w:r>
      <w:r w:rsidR="00762FFD">
        <w:rPr>
          <w:rFonts w:ascii="Arial" w:hAnsi="Arial" w:cs="Arial"/>
        </w:rPr>
        <w:t>vibe</w:t>
      </w:r>
      <w:r w:rsidR="009E2908">
        <w:rPr>
          <w:rFonts w:ascii="Arial" w:hAnsi="Arial" w:cs="Arial"/>
        </w:rPr>
        <w:t xml:space="preserve"> encourages a social</w:t>
      </w:r>
      <w:r w:rsidR="00762FFD">
        <w:rPr>
          <w:rFonts w:ascii="Arial" w:hAnsi="Arial" w:cs="Arial"/>
        </w:rPr>
        <w:t>ly</w:t>
      </w:r>
      <w:r w:rsidR="0086076C">
        <w:rPr>
          <w:rFonts w:ascii="Arial" w:hAnsi="Arial" w:cs="Arial"/>
        </w:rPr>
        <w:t>-</w:t>
      </w:r>
      <w:r w:rsidR="00762FFD">
        <w:rPr>
          <w:rFonts w:ascii="Arial" w:hAnsi="Arial" w:cs="Arial"/>
        </w:rPr>
        <w:t>integrated</w:t>
      </w:r>
      <w:r w:rsidR="009E2908">
        <w:rPr>
          <w:rFonts w:ascii="Arial" w:hAnsi="Arial" w:cs="Arial"/>
        </w:rPr>
        <w:t xml:space="preserve"> way of life, and </w:t>
      </w:r>
      <w:r w:rsidR="00311857">
        <w:rPr>
          <w:rFonts w:ascii="Arial" w:hAnsi="Arial" w:cs="Arial"/>
        </w:rPr>
        <w:t>the</w:t>
      </w:r>
      <w:r w:rsidR="009E2908">
        <w:rPr>
          <w:rFonts w:ascii="Arial" w:hAnsi="Arial" w:cs="Arial"/>
        </w:rPr>
        <w:t xml:space="preserve"> access</w:t>
      </w:r>
      <w:r w:rsidR="00311857">
        <w:rPr>
          <w:rFonts w:ascii="Arial" w:hAnsi="Arial" w:cs="Arial"/>
        </w:rPr>
        <w:t xml:space="preserve"> </w:t>
      </w:r>
      <w:r w:rsidR="00762FFD">
        <w:rPr>
          <w:rFonts w:ascii="Arial" w:hAnsi="Arial" w:cs="Arial"/>
        </w:rPr>
        <w:t>provided</w:t>
      </w:r>
      <w:r w:rsidR="009E2908">
        <w:rPr>
          <w:rFonts w:ascii="Arial" w:hAnsi="Arial" w:cs="Arial"/>
        </w:rPr>
        <w:t xml:space="preserve"> to swimming pools, health </w:t>
      </w:r>
      <w:proofErr w:type="spellStart"/>
      <w:r w:rsidR="009E2908">
        <w:rPr>
          <w:rFonts w:ascii="Arial" w:hAnsi="Arial" w:cs="Arial"/>
        </w:rPr>
        <w:t>centres</w:t>
      </w:r>
      <w:proofErr w:type="spellEnd"/>
      <w:r w:rsidR="009E2908">
        <w:rPr>
          <w:rFonts w:ascii="Arial" w:hAnsi="Arial" w:cs="Arial"/>
        </w:rPr>
        <w:t>,</w:t>
      </w:r>
      <w:r w:rsidR="00BB1B8A">
        <w:rPr>
          <w:rFonts w:ascii="Arial" w:hAnsi="Arial" w:cs="Arial"/>
        </w:rPr>
        <w:t xml:space="preserve"> retail </w:t>
      </w:r>
      <w:proofErr w:type="spellStart"/>
      <w:r w:rsidR="00BB1B8A">
        <w:rPr>
          <w:rFonts w:ascii="Arial" w:hAnsi="Arial" w:cs="Arial"/>
        </w:rPr>
        <w:t>centres</w:t>
      </w:r>
      <w:proofErr w:type="spellEnd"/>
      <w:r w:rsidR="00BB1B8A">
        <w:rPr>
          <w:rFonts w:ascii="Arial" w:hAnsi="Arial" w:cs="Arial"/>
        </w:rPr>
        <w:t xml:space="preserve">, </w:t>
      </w:r>
      <w:r w:rsidR="00AC5F54">
        <w:rPr>
          <w:rFonts w:ascii="Arial" w:hAnsi="Arial" w:cs="Arial"/>
        </w:rPr>
        <w:t xml:space="preserve">cafes and restaurants, </w:t>
      </w:r>
      <w:r w:rsidR="00BB1B8A">
        <w:rPr>
          <w:rFonts w:ascii="Arial" w:hAnsi="Arial" w:cs="Arial"/>
        </w:rPr>
        <w:t>reinforc</w:t>
      </w:r>
      <w:r w:rsidR="00762FFD">
        <w:rPr>
          <w:rFonts w:ascii="Arial" w:hAnsi="Arial" w:cs="Arial"/>
        </w:rPr>
        <w:t>es</w:t>
      </w:r>
      <w:r w:rsidR="00BB1B8A">
        <w:rPr>
          <w:rFonts w:ascii="Arial" w:hAnsi="Arial" w:cs="Arial"/>
        </w:rPr>
        <w:t xml:space="preserve"> Al </w:t>
      </w:r>
      <w:proofErr w:type="spellStart"/>
      <w:r w:rsidR="00BB1B8A">
        <w:rPr>
          <w:rFonts w:ascii="Arial" w:hAnsi="Arial" w:cs="Arial"/>
        </w:rPr>
        <w:t>Furjan’s</w:t>
      </w:r>
      <w:proofErr w:type="spellEnd"/>
      <w:r w:rsidR="00BB1B8A">
        <w:rPr>
          <w:rFonts w:ascii="Arial" w:hAnsi="Arial" w:cs="Arial"/>
        </w:rPr>
        <w:t xml:space="preserve"> </w:t>
      </w:r>
      <w:r w:rsidR="00DE4ED0">
        <w:rPr>
          <w:rFonts w:ascii="Arial" w:hAnsi="Arial" w:cs="Arial"/>
        </w:rPr>
        <w:t xml:space="preserve">growing </w:t>
      </w:r>
      <w:r w:rsidR="00BB1B8A">
        <w:rPr>
          <w:rFonts w:ascii="Arial" w:hAnsi="Arial" w:cs="Arial"/>
        </w:rPr>
        <w:t xml:space="preserve">brand </w:t>
      </w:r>
      <w:r w:rsidR="00DE4ED0">
        <w:rPr>
          <w:rFonts w:ascii="Arial" w:hAnsi="Arial" w:cs="Arial"/>
        </w:rPr>
        <w:t>position</w:t>
      </w:r>
      <w:r w:rsidR="008C3D0A">
        <w:rPr>
          <w:rFonts w:ascii="Arial" w:hAnsi="Arial" w:cs="Arial"/>
        </w:rPr>
        <w:t xml:space="preserve"> in Dubai.</w:t>
      </w:r>
      <w:r w:rsidR="009E2908">
        <w:rPr>
          <w:rFonts w:ascii="Arial" w:hAnsi="Arial" w:cs="Arial"/>
        </w:rPr>
        <w:t>”</w:t>
      </w:r>
    </w:p>
    <w:p w14:paraId="10EFAD1C" w14:textId="00E879A4" w:rsidR="00311857" w:rsidRDefault="00311857">
      <w:pPr>
        <w:rPr>
          <w:rFonts w:ascii="Arial" w:hAnsi="Arial" w:cs="Arial"/>
        </w:rPr>
      </w:pPr>
      <w:r>
        <w:rPr>
          <w:rFonts w:ascii="Arial" w:hAnsi="Arial" w:cs="Arial"/>
        </w:rPr>
        <w:t xml:space="preserve">The community’s features include retail </w:t>
      </w:r>
      <w:proofErr w:type="spellStart"/>
      <w:r>
        <w:rPr>
          <w:rFonts w:ascii="Arial" w:hAnsi="Arial" w:cs="Arial"/>
        </w:rPr>
        <w:t>centres</w:t>
      </w:r>
      <w:proofErr w:type="spellEnd"/>
      <w:r>
        <w:rPr>
          <w:rFonts w:ascii="Arial" w:hAnsi="Arial" w:cs="Arial"/>
        </w:rPr>
        <w:t xml:space="preserve"> like Al </w:t>
      </w:r>
      <w:proofErr w:type="spellStart"/>
      <w:r>
        <w:rPr>
          <w:rFonts w:ascii="Arial" w:hAnsi="Arial" w:cs="Arial"/>
        </w:rPr>
        <w:t>Furjan</w:t>
      </w:r>
      <w:proofErr w:type="spellEnd"/>
      <w:r>
        <w:rPr>
          <w:rFonts w:ascii="Arial" w:hAnsi="Arial" w:cs="Arial"/>
        </w:rPr>
        <w:t xml:space="preserve"> Pavilion and Al </w:t>
      </w:r>
      <w:proofErr w:type="spellStart"/>
      <w:r>
        <w:rPr>
          <w:rFonts w:ascii="Arial" w:hAnsi="Arial" w:cs="Arial"/>
        </w:rPr>
        <w:t>Furjan</w:t>
      </w:r>
      <w:proofErr w:type="spellEnd"/>
      <w:r>
        <w:rPr>
          <w:rFonts w:ascii="Arial" w:hAnsi="Arial" w:cs="Arial"/>
        </w:rPr>
        <w:t xml:space="preserve"> West Pavilion; landscaped gardens; and easy access to public transportation. </w:t>
      </w:r>
      <w:r w:rsidR="00762FFD">
        <w:rPr>
          <w:rFonts w:ascii="Arial" w:hAnsi="Arial" w:cs="Arial"/>
        </w:rPr>
        <w:t>L</w:t>
      </w:r>
      <w:r>
        <w:rPr>
          <w:rFonts w:ascii="Arial" w:hAnsi="Arial" w:cs="Arial"/>
        </w:rPr>
        <w:t xml:space="preserve">ocated between Sheikh </w:t>
      </w:r>
      <w:proofErr w:type="spellStart"/>
      <w:r>
        <w:rPr>
          <w:rFonts w:ascii="Arial" w:hAnsi="Arial" w:cs="Arial"/>
        </w:rPr>
        <w:t>Zayed</w:t>
      </w:r>
      <w:proofErr w:type="spellEnd"/>
      <w:r>
        <w:rPr>
          <w:rFonts w:ascii="Arial" w:hAnsi="Arial" w:cs="Arial"/>
        </w:rPr>
        <w:t xml:space="preserve"> Road and Mohammed bin Rashid Road, </w:t>
      </w:r>
      <w:r w:rsidR="00762FFD">
        <w:rPr>
          <w:rFonts w:ascii="Arial" w:hAnsi="Arial" w:cs="Arial"/>
        </w:rPr>
        <w:t xml:space="preserve">Al </w:t>
      </w:r>
      <w:proofErr w:type="spellStart"/>
      <w:r w:rsidR="00762FFD">
        <w:rPr>
          <w:rFonts w:ascii="Arial" w:hAnsi="Arial" w:cs="Arial"/>
        </w:rPr>
        <w:t>Furjan</w:t>
      </w:r>
      <w:proofErr w:type="spellEnd"/>
      <w:r w:rsidR="00762FFD">
        <w:rPr>
          <w:rFonts w:ascii="Arial" w:hAnsi="Arial" w:cs="Arial"/>
        </w:rPr>
        <w:t xml:space="preserve"> also provides </w:t>
      </w:r>
      <w:r>
        <w:rPr>
          <w:rFonts w:ascii="Arial" w:hAnsi="Arial" w:cs="Arial"/>
        </w:rPr>
        <w:t xml:space="preserve">residents </w:t>
      </w:r>
      <w:r w:rsidR="00762FFD">
        <w:rPr>
          <w:rFonts w:ascii="Arial" w:hAnsi="Arial" w:cs="Arial"/>
        </w:rPr>
        <w:t>with easy</w:t>
      </w:r>
      <w:r>
        <w:rPr>
          <w:rFonts w:ascii="Arial" w:hAnsi="Arial" w:cs="Arial"/>
        </w:rPr>
        <w:t xml:space="preserve"> access to Dubai’s attractions and business districts. </w:t>
      </w:r>
    </w:p>
    <w:p w14:paraId="2C7A71E3" w14:textId="3D338D6D" w:rsidR="00021653" w:rsidRDefault="00762FFD" w:rsidP="00762FFD">
      <w:pPr>
        <w:rPr>
          <w:rFonts w:ascii="Arial" w:hAnsi="Arial" w:cs="Arial"/>
        </w:rPr>
      </w:pPr>
      <w:proofErr w:type="spellStart"/>
      <w:r>
        <w:rPr>
          <w:rFonts w:ascii="Arial" w:hAnsi="Arial" w:cs="Arial"/>
        </w:rPr>
        <w:t>Mirwais</w:t>
      </w:r>
      <w:proofErr w:type="spellEnd"/>
      <w:r>
        <w:rPr>
          <w:rFonts w:ascii="Arial" w:hAnsi="Arial" w:cs="Arial"/>
        </w:rPr>
        <w:t xml:space="preserve"> Azizi, Chairman of Azizi Group, </w:t>
      </w:r>
      <w:r w:rsidR="009E2908">
        <w:rPr>
          <w:rFonts w:ascii="Arial" w:hAnsi="Arial" w:cs="Arial"/>
        </w:rPr>
        <w:t>continued</w:t>
      </w:r>
      <w:r>
        <w:rPr>
          <w:rFonts w:ascii="Arial" w:hAnsi="Arial" w:cs="Arial"/>
        </w:rPr>
        <w:t>:</w:t>
      </w:r>
      <w:r w:rsidR="009E2908">
        <w:rPr>
          <w:rFonts w:ascii="Arial" w:hAnsi="Arial" w:cs="Arial"/>
        </w:rPr>
        <w:t xml:space="preserve"> “</w:t>
      </w:r>
      <w:r w:rsidR="00021653">
        <w:rPr>
          <w:rFonts w:ascii="Arial" w:hAnsi="Arial" w:cs="Arial"/>
        </w:rPr>
        <w:t xml:space="preserve">We expect there will a strong demand for premium serviced apartments as we enter a heightened pace of development in the run up to Expo2020. </w:t>
      </w:r>
      <w:r w:rsidR="009E2908">
        <w:rPr>
          <w:rFonts w:ascii="Arial" w:hAnsi="Arial" w:cs="Arial"/>
        </w:rPr>
        <w:t xml:space="preserve">We </w:t>
      </w:r>
      <w:proofErr w:type="spellStart"/>
      <w:r w:rsidR="009E2908">
        <w:rPr>
          <w:rFonts w:ascii="Arial" w:hAnsi="Arial" w:cs="Arial"/>
        </w:rPr>
        <w:t>recogni</w:t>
      </w:r>
      <w:r w:rsidR="0086076C">
        <w:rPr>
          <w:rFonts w:ascii="Arial" w:hAnsi="Arial" w:cs="Arial"/>
        </w:rPr>
        <w:t>s</w:t>
      </w:r>
      <w:r w:rsidR="009E2908">
        <w:rPr>
          <w:rFonts w:ascii="Arial" w:hAnsi="Arial" w:cs="Arial"/>
        </w:rPr>
        <w:t>e</w:t>
      </w:r>
      <w:proofErr w:type="spellEnd"/>
      <w:r w:rsidR="009E2908">
        <w:rPr>
          <w:rFonts w:ascii="Arial" w:hAnsi="Arial" w:cs="Arial"/>
        </w:rPr>
        <w:t xml:space="preserve"> the </w:t>
      </w:r>
      <w:r>
        <w:rPr>
          <w:rFonts w:ascii="Arial" w:hAnsi="Arial" w:cs="Arial"/>
        </w:rPr>
        <w:t xml:space="preserve">increasing </w:t>
      </w:r>
      <w:r w:rsidR="009E2908">
        <w:rPr>
          <w:rFonts w:ascii="Arial" w:hAnsi="Arial" w:cs="Arial"/>
        </w:rPr>
        <w:t xml:space="preserve">demand </w:t>
      </w:r>
      <w:r w:rsidR="0086076C">
        <w:rPr>
          <w:rFonts w:ascii="Arial" w:hAnsi="Arial" w:cs="Arial"/>
        </w:rPr>
        <w:t>in</w:t>
      </w:r>
      <w:r>
        <w:rPr>
          <w:rFonts w:ascii="Arial" w:hAnsi="Arial" w:cs="Arial"/>
        </w:rPr>
        <w:t xml:space="preserve"> </w:t>
      </w:r>
      <w:r w:rsidR="00BB1B8A">
        <w:rPr>
          <w:rFonts w:ascii="Arial" w:hAnsi="Arial" w:cs="Arial"/>
        </w:rPr>
        <w:t xml:space="preserve">Al </w:t>
      </w:r>
      <w:proofErr w:type="spellStart"/>
      <w:r w:rsidR="00BB1B8A">
        <w:rPr>
          <w:rFonts w:ascii="Arial" w:hAnsi="Arial" w:cs="Arial"/>
        </w:rPr>
        <w:t>Furjan</w:t>
      </w:r>
      <w:proofErr w:type="spellEnd"/>
      <w:r w:rsidR="00BB1B8A">
        <w:rPr>
          <w:rFonts w:ascii="Arial" w:hAnsi="Arial" w:cs="Arial"/>
        </w:rPr>
        <w:t xml:space="preserve"> </w:t>
      </w:r>
      <w:r>
        <w:rPr>
          <w:rFonts w:ascii="Arial" w:hAnsi="Arial" w:cs="Arial"/>
        </w:rPr>
        <w:t xml:space="preserve">and are confident </w:t>
      </w:r>
      <w:r w:rsidR="0086076C">
        <w:rPr>
          <w:rFonts w:ascii="Arial" w:hAnsi="Arial" w:cs="Arial"/>
        </w:rPr>
        <w:t>of</w:t>
      </w:r>
      <w:r>
        <w:rPr>
          <w:rFonts w:ascii="Arial" w:hAnsi="Arial" w:cs="Arial"/>
        </w:rPr>
        <w:t xml:space="preserve"> its burgeoning potential to becom</w:t>
      </w:r>
      <w:r w:rsidR="00BE7960">
        <w:rPr>
          <w:rFonts w:ascii="Arial" w:hAnsi="Arial" w:cs="Arial"/>
        </w:rPr>
        <w:t>e</w:t>
      </w:r>
      <w:r>
        <w:rPr>
          <w:rFonts w:ascii="Arial" w:hAnsi="Arial" w:cs="Arial"/>
        </w:rPr>
        <w:t xml:space="preserve"> a </w:t>
      </w:r>
      <w:r w:rsidR="0086076C">
        <w:rPr>
          <w:rFonts w:ascii="Arial" w:hAnsi="Arial" w:cs="Arial"/>
        </w:rPr>
        <w:t>strategic</w:t>
      </w:r>
      <w:r>
        <w:rPr>
          <w:rFonts w:ascii="Arial" w:hAnsi="Arial" w:cs="Arial"/>
        </w:rPr>
        <w:t xml:space="preserve"> </w:t>
      </w:r>
      <w:r w:rsidR="0086076C">
        <w:rPr>
          <w:rFonts w:ascii="Arial" w:hAnsi="Arial" w:cs="Arial"/>
        </w:rPr>
        <w:t>destination</w:t>
      </w:r>
      <w:r>
        <w:rPr>
          <w:rFonts w:ascii="Arial" w:hAnsi="Arial" w:cs="Arial"/>
        </w:rPr>
        <w:t xml:space="preserve"> in Dubai</w:t>
      </w:r>
      <w:r w:rsidR="0086076C">
        <w:rPr>
          <w:rFonts w:ascii="Arial" w:hAnsi="Arial" w:cs="Arial"/>
        </w:rPr>
        <w:t xml:space="preserve"> over the next few years</w:t>
      </w:r>
      <w:r>
        <w:rPr>
          <w:rFonts w:ascii="Arial" w:hAnsi="Arial" w:cs="Arial"/>
        </w:rPr>
        <w:t xml:space="preserve">. With the Azizi Plaza </w:t>
      </w:r>
      <w:r w:rsidR="009C6667">
        <w:rPr>
          <w:rFonts w:ascii="Arial" w:hAnsi="Arial" w:cs="Arial"/>
        </w:rPr>
        <w:t xml:space="preserve">Serviced </w:t>
      </w:r>
      <w:r w:rsidR="0086076C">
        <w:rPr>
          <w:rFonts w:ascii="Arial" w:hAnsi="Arial" w:cs="Arial"/>
        </w:rPr>
        <w:t>A</w:t>
      </w:r>
      <w:r>
        <w:rPr>
          <w:rFonts w:ascii="Arial" w:hAnsi="Arial" w:cs="Arial"/>
        </w:rPr>
        <w:t xml:space="preserve">partments, we will be able to meet the need for a luxurious lifestyle as well as </w:t>
      </w:r>
      <w:r w:rsidR="00D05D7E">
        <w:rPr>
          <w:rFonts w:ascii="Arial" w:hAnsi="Arial" w:cs="Arial"/>
        </w:rPr>
        <w:t xml:space="preserve">earn </w:t>
      </w:r>
      <w:r>
        <w:rPr>
          <w:rFonts w:ascii="Arial" w:hAnsi="Arial" w:cs="Arial"/>
        </w:rPr>
        <w:t>a return on invested capital.</w:t>
      </w:r>
      <w:r w:rsidR="009E2908">
        <w:rPr>
          <w:rFonts w:ascii="Arial" w:hAnsi="Arial" w:cs="Arial"/>
        </w:rPr>
        <w:t>”</w:t>
      </w:r>
    </w:p>
    <w:p w14:paraId="4D1E5606" w14:textId="25AB8E08" w:rsidR="00762FFD" w:rsidRDefault="00CA45AC" w:rsidP="00762FFD">
      <w:pPr>
        <w:rPr>
          <w:rFonts w:ascii="Arial" w:hAnsi="Arial" w:cs="Arial"/>
        </w:rPr>
      </w:pPr>
      <w:r w:rsidRPr="00973548">
        <w:rPr>
          <w:rFonts w:ascii="Arial" w:hAnsi="Arial" w:cs="Arial"/>
        </w:rPr>
        <w:t xml:space="preserve">Azizi Developments has demonstrated a faster pace of </w:t>
      </w:r>
      <w:r w:rsidR="004C3D62">
        <w:rPr>
          <w:rFonts w:ascii="Arial" w:hAnsi="Arial" w:cs="Arial"/>
        </w:rPr>
        <w:t xml:space="preserve">developing </w:t>
      </w:r>
      <w:r w:rsidRPr="00973548">
        <w:rPr>
          <w:rFonts w:ascii="Arial" w:hAnsi="Arial" w:cs="Arial"/>
        </w:rPr>
        <w:t>projects</w:t>
      </w:r>
      <w:r w:rsidR="00A73D24">
        <w:rPr>
          <w:rFonts w:ascii="Arial" w:hAnsi="Arial" w:cs="Arial"/>
        </w:rPr>
        <w:t xml:space="preserve"> across the city</w:t>
      </w:r>
      <w:r w:rsidRPr="00973548">
        <w:rPr>
          <w:rFonts w:ascii="Arial" w:hAnsi="Arial" w:cs="Arial"/>
        </w:rPr>
        <w:t>.</w:t>
      </w:r>
      <w:r w:rsidR="002B0467">
        <w:rPr>
          <w:rFonts w:ascii="Arial" w:hAnsi="Arial" w:cs="Arial"/>
        </w:rPr>
        <w:t xml:space="preserve"> </w:t>
      </w:r>
      <w:r w:rsidR="00762FFD">
        <w:rPr>
          <w:rFonts w:ascii="Arial" w:hAnsi="Arial" w:cs="Arial"/>
        </w:rPr>
        <w:t>Both the AED 350m</w:t>
      </w:r>
      <w:r w:rsidR="00291CA6">
        <w:rPr>
          <w:rFonts w:ascii="Arial" w:hAnsi="Arial" w:cs="Arial"/>
        </w:rPr>
        <w:t>n</w:t>
      </w:r>
      <w:r w:rsidR="00762FFD">
        <w:rPr>
          <w:rFonts w:ascii="Arial" w:hAnsi="Arial" w:cs="Arial"/>
        </w:rPr>
        <w:t xml:space="preserve"> Aliyah Residences by Azizi in Dubai Healthcare City and </w:t>
      </w:r>
      <w:r w:rsidR="00762FFD" w:rsidRPr="008C3D0A">
        <w:rPr>
          <w:rFonts w:ascii="Arial" w:hAnsi="Arial" w:cs="Arial"/>
        </w:rPr>
        <w:t>the AED 780m</w:t>
      </w:r>
      <w:r w:rsidR="00D05D7E" w:rsidRPr="008C3D0A">
        <w:rPr>
          <w:rFonts w:ascii="Arial" w:hAnsi="Arial" w:cs="Arial"/>
        </w:rPr>
        <w:t>n</w:t>
      </w:r>
      <w:r w:rsidR="00762FFD" w:rsidRPr="008C3D0A">
        <w:rPr>
          <w:rFonts w:ascii="Arial" w:hAnsi="Arial" w:cs="Arial"/>
        </w:rPr>
        <w:t xml:space="preserve"> Mina by Azizi project on the Palm Jumeirah have progressed ahead of sche</w:t>
      </w:r>
      <w:r w:rsidR="00C20022" w:rsidRPr="008C3D0A">
        <w:rPr>
          <w:rFonts w:ascii="Arial" w:hAnsi="Arial" w:cs="Arial"/>
        </w:rPr>
        <w:t xml:space="preserve">dule and will be </w:t>
      </w:r>
      <w:r w:rsidR="008C3D0A" w:rsidRPr="008C3D0A">
        <w:rPr>
          <w:rFonts w:ascii="Arial" w:hAnsi="Arial" w:cs="Arial"/>
        </w:rPr>
        <w:t>completed</w:t>
      </w:r>
      <w:r w:rsidR="00C20022" w:rsidRPr="008C3D0A">
        <w:rPr>
          <w:rFonts w:ascii="Arial" w:hAnsi="Arial" w:cs="Arial"/>
        </w:rPr>
        <w:t xml:space="preserve"> </w:t>
      </w:r>
      <w:r w:rsidR="007D1CAE" w:rsidRPr="008C3D0A">
        <w:rPr>
          <w:rFonts w:ascii="Arial" w:hAnsi="Arial" w:cs="Arial"/>
        </w:rPr>
        <w:t>in Q2 and</w:t>
      </w:r>
      <w:r w:rsidR="00C20022" w:rsidRPr="008C3D0A">
        <w:rPr>
          <w:rFonts w:ascii="Arial" w:hAnsi="Arial" w:cs="Arial"/>
        </w:rPr>
        <w:t xml:space="preserve"> Q3</w:t>
      </w:r>
      <w:r w:rsidR="00762FFD" w:rsidRPr="008C3D0A">
        <w:rPr>
          <w:rFonts w:ascii="Arial" w:hAnsi="Arial" w:cs="Arial"/>
        </w:rPr>
        <w:t xml:space="preserve"> 2018</w:t>
      </w:r>
      <w:r w:rsidR="007D1CAE" w:rsidRPr="008C3D0A">
        <w:rPr>
          <w:rFonts w:ascii="Arial" w:hAnsi="Arial" w:cs="Arial"/>
        </w:rPr>
        <w:t xml:space="preserve"> respectively</w:t>
      </w:r>
      <w:r w:rsidR="00762FFD" w:rsidRPr="008C3D0A">
        <w:rPr>
          <w:rFonts w:ascii="Arial" w:hAnsi="Arial" w:cs="Arial"/>
        </w:rPr>
        <w:t>,</w:t>
      </w:r>
      <w:r w:rsidR="00762FFD">
        <w:rPr>
          <w:rFonts w:ascii="Arial" w:hAnsi="Arial" w:cs="Arial"/>
        </w:rPr>
        <w:t xml:space="preserve"> in addition to other projects in Dubai Healthcare City, Palm Jumeirah, Al </w:t>
      </w:r>
      <w:proofErr w:type="spellStart"/>
      <w:r w:rsidR="00762FFD">
        <w:rPr>
          <w:rFonts w:ascii="Arial" w:hAnsi="Arial" w:cs="Arial"/>
        </w:rPr>
        <w:t>Furjan</w:t>
      </w:r>
      <w:proofErr w:type="spellEnd"/>
      <w:r w:rsidR="00762FFD">
        <w:rPr>
          <w:rFonts w:ascii="Arial" w:hAnsi="Arial" w:cs="Arial"/>
        </w:rPr>
        <w:t xml:space="preserve"> and Jebel Ali.</w:t>
      </w:r>
    </w:p>
    <w:p w14:paraId="7EEE18B3" w14:textId="77777777" w:rsidR="00CA45AC" w:rsidRDefault="00CA45AC" w:rsidP="002A38CC">
      <w:pPr>
        <w:jc w:val="center"/>
        <w:rPr>
          <w:rFonts w:ascii="Arial" w:hAnsi="Arial" w:cs="Arial"/>
        </w:rPr>
      </w:pPr>
      <w:r>
        <w:rPr>
          <w:rFonts w:ascii="Arial" w:hAnsi="Arial" w:cs="Arial"/>
        </w:rPr>
        <w:t>-Ends-</w:t>
      </w:r>
    </w:p>
    <w:p w14:paraId="0F368397" w14:textId="77777777" w:rsidR="00CA45AC" w:rsidRDefault="00CA45AC" w:rsidP="00CA45AC">
      <w:pPr>
        <w:jc w:val="center"/>
        <w:rPr>
          <w:rFonts w:ascii="Arial" w:hAnsi="Arial" w:cs="Arial"/>
        </w:rPr>
      </w:pPr>
    </w:p>
    <w:p w14:paraId="68781D57" w14:textId="77777777" w:rsidR="002D433E" w:rsidRDefault="002D433E" w:rsidP="00CA45AC">
      <w:pPr>
        <w:jc w:val="center"/>
        <w:rPr>
          <w:rFonts w:ascii="Arial" w:hAnsi="Arial" w:cs="Arial"/>
        </w:rPr>
      </w:pPr>
    </w:p>
    <w:p w14:paraId="3962F55F" w14:textId="77777777" w:rsidR="00CA45AC" w:rsidRPr="00F045DA" w:rsidRDefault="00CA45AC" w:rsidP="00CA45AC">
      <w:pPr>
        <w:spacing w:after="0" w:line="240" w:lineRule="auto"/>
        <w:rPr>
          <w:rFonts w:ascii="Arial" w:hAnsi="Arial" w:cs="Arial"/>
          <w:sz w:val="20"/>
          <w:szCs w:val="20"/>
        </w:rPr>
      </w:pPr>
      <w:r w:rsidRPr="00F045DA">
        <w:rPr>
          <w:rFonts w:ascii="Arial" w:hAnsi="Arial" w:cs="Arial"/>
          <w:b/>
          <w:bCs/>
          <w:sz w:val="20"/>
          <w:szCs w:val="20"/>
        </w:rPr>
        <w:t>About Azizi Developments</w:t>
      </w:r>
      <w:r w:rsidRPr="00F045DA">
        <w:rPr>
          <w:rFonts w:ascii="Arial" w:hAnsi="Arial" w:cs="Arial"/>
          <w:sz w:val="20"/>
          <w:szCs w:val="20"/>
        </w:rPr>
        <w:t xml:space="preserve"> </w:t>
      </w:r>
    </w:p>
    <w:p w14:paraId="246C1C39" w14:textId="77777777" w:rsidR="00CA45AC" w:rsidRPr="00F045DA" w:rsidRDefault="00CA45AC" w:rsidP="00CA45AC">
      <w:pPr>
        <w:spacing w:after="0" w:line="240" w:lineRule="auto"/>
        <w:jc w:val="both"/>
        <w:rPr>
          <w:rFonts w:ascii="Arial" w:hAnsi="Arial" w:cs="Arial"/>
          <w:sz w:val="20"/>
          <w:szCs w:val="20"/>
        </w:rPr>
      </w:pPr>
      <w:r w:rsidRPr="00F045DA">
        <w:rPr>
          <w:rFonts w:ascii="Arial" w:hAnsi="Arial" w:cs="Arial"/>
          <w:sz w:val="20"/>
          <w:szCs w:val="20"/>
        </w:rPr>
        <w:t>Azizi Developments is the real estate investment arm of Azizi Group. Established in 2007, the company’s diverse experience in the property market has led the value of its current portfolio in the emirate to AED</w:t>
      </w:r>
      <w:r>
        <w:rPr>
          <w:rFonts w:ascii="Arial" w:hAnsi="Arial" w:cs="Arial"/>
          <w:sz w:val="20"/>
          <w:szCs w:val="20"/>
        </w:rPr>
        <w:t>20</w:t>
      </w:r>
      <w:r w:rsidRPr="00F045DA">
        <w:rPr>
          <w:rFonts w:ascii="Arial" w:hAnsi="Arial" w:cs="Arial"/>
          <w:sz w:val="20"/>
          <w:szCs w:val="20"/>
        </w:rPr>
        <w:t xml:space="preserve">billion and more than 100 projects at various stages of development. </w:t>
      </w:r>
    </w:p>
    <w:p w14:paraId="628380F6" w14:textId="77777777" w:rsidR="00CA45AC" w:rsidRPr="00F045DA" w:rsidRDefault="00CA45AC" w:rsidP="00CA45AC">
      <w:pPr>
        <w:spacing w:after="0" w:line="240" w:lineRule="auto"/>
        <w:jc w:val="both"/>
        <w:rPr>
          <w:rFonts w:ascii="Arial" w:hAnsi="Arial" w:cs="Arial"/>
          <w:sz w:val="20"/>
          <w:szCs w:val="20"/>
        </w:rPr>
      </w:pPr>
    </w:p>
    <w:p w14:paraId="69F7376E" w14:textId="77777777" w:rsidR="00CA45AC" w:rsidRPr="00F045DA" w:rsidRDefault="00CA45AC" w:rsidP="00CA45AC">
      <w:pPr>
        <w:spacing w:after="0" w:line="240" w:lineRule="auto"/>
        <w:jc w:val="both"/>
        <w:rPr>
          <w:rFonts w:ascii="Arial" w:hAnsi="Arial" w:cs="Arial"/>
          <w:sz w:val="20"/>
          <w:szCs w:val="20"/>
        </w:rPr>
      </w:pPr>
      <w:r>
        <w:rPr>
          <w:rFonts w:ascii="Arial" w:hAnsi="Arial" w:cs="Arial"/>
          <w:sz w:val="20"/>
          <w:szCs w:val="20"/>
        </w:rPr>
        <w:t xml:space="preserve">Azizi Developments was awarded ‘Developer of the Year’ at the Construction Innovation Awards for two consecutive years in 2016 and 2017, </w:t>
      </w:r>
      <w:r w:rsidRPr="00F045DA">
        <w:rPr>
          <w:rFonts w:ascii="Arial" w:hAnsi="Arial" w:cs="Arial"/>
          <w:sz w:val="20"/>
          <w:szCs w:val="20"/>
        </w:rPr>
        <w:t xml:space="preserve">and has been instrumental in developing some of the finest properties in The Palm Jumeirah, Meydan, Dubai Healthcare City, Al </w:t>
      </w:r>
      <w:proofErr w:type="spellStart"/>
      <w:r w:rsidRPr="00F045DA">
        <w:rPr>
          <w:rFonts w:ascii="Arial" w:hAnsi="Arial" w:cs="Arial"/>
          <w:sz w:val="20"/>
          <w:szCs w:val="20"/>
        </w:rPr>
        <w:t>Furjan</w:t>
      </w:r>
      <w:proofErr w:type="spellEnd"/>
      <w:r w:rsidRPr="00F045DA">
        <w:rPr>
          <w:rFonts w:ascii="Arial" w:hAnsi="Arial" w:cs="Arial"/>
          <w:sz w:val="20"/>
          <w:szCs w:val="20"/>
        </w:rPr>
        <w:t>, Studio City, Sports City and Jebel Ali.</w:t>
      </w:r>
    </w:p>
    <w:p w14:paraId="4C165D8A" w14:textId="77777777" w:rsidR="00CA45AC" w:rsidRPr="0039718D" w:rsidRDefault="00CA45AC" w:rsidP="00CA45AC">
      <w:pPr>
        <w:contextualSpacing/>
        <w:jc w:val="both"/>
        <w:rPr>
          <w:rFonts w:ascii="Arial" w:hAnsi="Arial" w:cs="Arial"/>
          <w:b/>
          <w:sz w:val="20"/>
          <w:szCs w:val="20"/>
        </w:rPr>
      </w:pPr>
    </w:p>
    <w:p w14:paraId="110F442A" w14:textId="77777777" w:rsidR="00CA45AC" w:rsidRPr="00F045DA" w:rsidRDefault="00CA45AC" w:rsidP="00CA45AC">
      <w:pPr>
        <w:spacing w:after="0" w:line="240" w:lineRule="auto"/>
        <w:jc w:val="both"/>
        <w:rPr>
          <w:rFonts w:ascii="Arial" w:hAnsi="Arial" w:cs="Arial"/>
          <w:sz w:val="20"/>
          <w:szCs w:val="20"/>
        </w:rPr>
      </w:pPr>
    </w:p>
    <w:p w14:paraId="11B6A83F" w14:textId="77777777" w:rsidR="00CA45AC" w:rsidRPr="00F045DA" w:rsidRDefault="00CA45AC" w:rsidP="00CA45AC">
      <w:pPr>
        <w:spacing w:after="0" w:line="240" w:lineRule="auto"/>
        <w:jc w:val="both"/>
        <w:rPr>
          <w:rFonts w:ascii="Arial" w:hAnsi="Arial" w:cs="Arial"/>
          <w:b/>
          <w:sz w:val="20"/>
          <w:szCs w:val="20"/>
        </w:rPr>
      </w:pPr>
      <w:r w:rsidRPr="00F045DA">
        <w:rPr>
          <w:rFonts w:ascii="Arial" w:hAnsi="Arial" w:cs="Arial"/>
          <w:b/>
          <w:sz w:val="20"/>
          <w:szCs w:val="20"/>
        </w:rPr>
        <w:t xml:space="preserve">For further information about Azizi </w:t>
      </w:r>
      <w:r>
        <w:rPr>
          <w:rFonts w:ascii="Arial" w:hAnsi="Arial" w:cs="Arial"/>
          <w:b/>
          <w:sz w:val="20"/>
          <w:szCs w:val="20"/>
        </w:rPr>
        <w:t>Developments</w:t>
      </w:r>
      <w:r w:rsidRPr="00F045DA">
        <w:rPr>
          <w:rFonts w:ascii="Arial" w:hAnsi="Arial" w:cs="Arial"/>
          <w:b/>
          <w:sz w:val="20"/>
          <w:szCs w:val="20"/>
        </w:rPr>
        <w:t xml:space="preserve">, please contact: </w:t>
      </w:r>
    </w:p>
    <w:p w14:paraId="27613A13" w14:textId="77777777" w:rsidR="00CA45AC" w:rsidRPr="00F045DA" w:rsidRDefault="00CA45AC" w:rsidP="00CA45AC">
      <w:pPr>
        <w:spacing w:after="0" w:line="240" w:lineRule="auto"/>
        <w:jc w:val="both"/>
        <w:rPr>
          <w:rFonts w:ascii="Arial" w:hAnsi="Arial" w:cs="Arial"/>
          <w:sz w:val="20"/>
          <w:szCs w:val="20"/>
        </w:rPr>
      </w:pPr>
    </w:p>
    <w:p w14:paraId="57FDC5CA" w14:textId="77777777" w:rsidR="00CA45AC" w:rsidRPr="00F045DA" w:rsidRDefault="00CA45AC" w:rsidP="00CA45AC">
      <w:pPr>
        <w:spacing w:after="0" w:line="240" w:lineRule="auto"/>
        <w:jc w:val="both"/>
        <w:rPr>
          <w:rFonts w:ascii="Arial" w:hAnsi="Arial" w:cs="Arial"/>
          <w:sz w:val="20"/>
          <w:szCs w:val="20"/>
        </w:rPr>
      </w:pPr>
      <w:r w:rsidRPr="00F045DA">
        <w:rPr>
          <w:rFonts w:ascii="Arial" w:hAnsi="Arial" w:cs="Arial"/>
          <w:sz w:val="20"/>
          <w:szCs w:val="20"/>
        </w:rPr>
        <w:t>Ahmad Ibrahim - Head of Marketing and Communication</w:t>
      </w:r>
    </w:p>
    <w:p w14:paraId="3D99BCE3" w14:textId="77777777" w:rsidR="00CA45AC" w:rsidRPr="00F045DA" w:rsidRDefault="00CA45AC" w:rsidP="00CA45AC">
      <w:pPr>
        <w:spacing w:after="0" w:line="240" w:lineRule="auto"/>
        <w:jc w:val="both"/>
        <w:rPr>
          <w:rFonts w:ascii="Arial" w:hAnsi="Arial" w:cs="Arial"/>
          <w:sz w:val="20"/>
          <w:szCs w:val="20"/>
        </w:rPr>
      </w:pPr>
      <w:r w:rsidRPr="00F045DA">
        <w:rPr>
          <w:rFonts w:ascii="Arial" w:hAnsi="Arial" w:cs="Arial"/>
          <w:sz w:val="20"/>
          <w:szCs w:val="20"/>
        </w:rPr>
        <w:t>Marketing and Communication Department, Azizi Developments</w:t>
      </w:r>
    </w:p>
    <w:p w14:paraId="4DF01686" w14:textId="77777777" w:rsidR="00CA45AC" w:rsidRPr="00F045DA" w:rsidRDefault="00CA45AC" w:rsidP="00CA45AC">
      <w:pPr>
        <w:spacing w:after="0" w:line="240" w:lineRule="auto"/>
        <w:jc w:val="both"/>
        <w:rPr>
          <w:rFonts w:ascii="Arial" w:hAnsi="Arial" w:cs="Arial"/>
          <w:sz w:val="20"/>
          <w:szCs w:val="20"/>
        </w:rPr>
      </w:pPr>
      <w:r w:rsidRPr="00F045DA">
        <w:rPr>
          <w:rFonts w:ascii="Arial" w:hAnsi="Arial" w:cs="Arial"/>
          <w:sz w:val="20"/>
          <w:szCs w:val="20"/>
        </w:rPr>
        <w:t>Tel: +971 50 228 1043</w:t>
      </w:r>
    </w:p>
    <w:p w14:paraId="0E9CE627" w14:textId="77777777" w:rsidR="00CA45AC" w:rsidRPr="00F045DA" w:rsidRDefault="00CA45AC" w:rsidP="00CA45AC">
      <w:pPr>
        <w:spacing w:after="0" w:line="240" w:lineRule="auto"/>
        <w:jc w:val="both"/>
        <w:rPr>
          <w:rFonts w:ascii="Arial" w:hAnsi="Arial" w:cs="Arial"/>
          <w:sz w:val="20"/>
          <w:szCs w:val="20"/>
        </w:rPr>
      </w:pPr>
      <w:r w:rsidRPr="00F045DA">
        <w:rPr>
          <w:rFonts w:ascii="Arial" w:hAnsi="Arial" w:cs="Arial"/>
          <w:sz w:val="20"/>
          <w:szCs w:val="20"/>
        </w:rPr>
        <w:t xml:space="preserve">Email: </w:t>
      </w:r>
      <w:hyperlink r:id="rId8" w:history="1">
        <w:r w:rsidRPr="00F045DA">
          <w:rPr>
            <w:rStyle w:val="Hyperlink"/>
            <w:rFonts w:ascii="Arial" w:hAnsi="Arial" w:cs="Arial"/>
            <w:sz w:val="20"/>
            <w:szCs w:val="20"/>
          </w:rPr>
          <w:t>ahmad.ibrahim@azizidevelopments.com</w:t>
        </w:r>
      </w:hyperlink>
      <w:r w:rsidRPr="00F045DA">
        <w:rPr>
          <w:rFonts w:ascii="Arial" w:hAnsi="Arial" w:cs="Arial"/>
          <w:sz w:val="20"/>
          <w:szCs w:val="20"/>
        </w:rPr>
        <w:t xml:space="preserve"> </w:t>
      </w:r>
    </w:p>
    <w:p w14:paraId="343626FB" w14:textId="77777777" w:rsidR="00CA45AC" w:rsidRPr="00F045DA" w:rsidRDefault="00CA45AC" w:rsidP="00CA45AC">
      <w:pPr>
        <w:spacing w:after="0" w:line="240" w:lineRule="auto"/>
        <w:jc w:val="both"/>
        <w:rPr>
          <w:rFonts w:ascii="Arial" w:hAnsi="Arial" w:cs="Arial"/>
          <w:sz w:val="20"/>
          <w:szCs w:val="20"/>
        </w:rPr>
      </w:pPr>
    </w:p>
    <w:p w14:paraId="1C824999" w14:textId="77777777" w:rsidR="0023535A" w:rsidRPr="00F045DA" w:rsidRDefault="0023535A" w:rsidP="0023535A">
      <w:pPr>
        <w:spacing w:after="0" w:line="240" w:lineRule="auto"/>
        <w:rPr>
          <w:rFonts w:ascii="Arial" w:hAnsi="Arial" w:cs="Arial"/>
          <w:sz w:val="20"/>
          <w:szCs w:val="20"/>
        </w:rPr>
      </w:pPr>
      <w:r>
        <w:rPr>
          <w:rFonts w:ascii="Arial" w:hAnsi="Arial" w:cs="Arial"/>
          <w:sz w:val="20"/>
          <w:szCs w:val="20"/>
        </w:rPr>
        <w:t>Lama Barr</w:t>
      </w:r>
    </w:p>
    <w:p w14:paraId="4D4E20F6" w14:textId="77777777" w:rsidR="0023535A" w:rsidRPr="00F045DA" w:rsidRDefault="0023535A" w:rsidP="0023535A">
      <w:pPr>
        <w:spacing w:after="0" w:line="240" w:lineRule="auto"/>
        <w:rPr>
          <w:rFonts w:ascii="Arial" w:hAnsi="Arial" w:cs="Arial"/>
          <w:sz w:val="20"/>
          <w:szCs w:val="20"/>
        </w:rPr>
      </w:pPr>
      <w:r w:rsidRPr="00F045DA">
        <w:rPr>
          <w:rFonts w:ascii="Arial" w:hAnsi="Arial" w:cs="Arial"/>
          <w:sz w:val="20"/>
          <w:szCs w:val="20"/>
        </w:rPr>
        <w:t xml:space="preserve">BPG Cohn &amp; Wolfe </w:t>
      </w:r>
    </w:p>
    <w:p w14:paraId="495367EA" w14:textId="77777777" w:rsidR="0023535A" w:rsidRDefault="0023535A" w:rsidP="0023535A">
      <w:pPr>
        <w:spacing w:after="0" w:line="240" w:lineRule="auto"/>
        <w:rPr>
          <w:rFonts w:ascii="Arial" w:hAnsi="Arial" w:cs="Arial"/>
          <w:sz w:val="20"/>
          <w:szCs w:val="20"/>
        </w:rPr>
      </w:pPr>
      <w:r>
        <w:rPr>
          <w:rFonts w:ascii="Arial" w:hAnsi="Arial" w:cs="Arial"/>
          <w:sz w:val="20"/>
          <w:szCs w:val="20"/>
        </w:rPr>
        <w:t>Mob</w:t>
      </w:r>
      <w:r w:rsidRPr="00F045DA">
        <w:rPr>
          <w:rFonts w:ascii="Arial" w:hAnsi="Arial" w:cs="Arial"/>
          <w:sz w:val="20"/>
          <w:szCs w:val="20"/>
        </w:rPr>
        <w:t>: +</w:t>
      </w:r>
      <w:r>
        <w:rPr>
          <w:rFonts w:ascii="Arial" w:hAnsi="Arial" w:cs="Arial"/>
          <w:sz w:val="20"/>
          <w:szCs w:val="20"/>
        </w:rPr>
        <w:t xml:space="preserve">971 52 499 3660 </w:t>
      </w:r>
    </w:p>
    <w:p w14:paraId="1FC66117" w14:textId="77777777" w:rsidR="0023535A" w:rsidRPr="00F045DA" w:rsidRDefault="0023535A" w:rsidP="0023535A">
      <w:pPr>
        <w:spacing w:after="0" w:line="240" w:lineRule="auto"/>
        <w:rPr>
          <w:rFonts w:ascii="Arial" w:hAnsi="Arial" w:cs="Arial"/>
          <w:sz w:val="20"/>
          <w:szCs w:val="20"/>
        </w:rPr>
      </w:pPr>
      <w:r w:rsidRPr="00F045DA">
        <w:rPr>
          <w:rFonts w:ascii="Arial" w:hAnsi="Arial" w:cs="Arial"/>
          <w:sz w:val="20"/>
          <w:szCs w:val="20"/>
        </w:rPr>
        <w:t xml:space="preserve">Email: </w:t>
      </w:r>
      <w:r>
        <w:t>lama@bpgcohnwolfe.com</w:t>
      </w:r>
    </w:p>
    <w:p w14:paraId="1887641C" w14:textId="77777777" w:rsidR="00CA45AC" w:rsidRPr="0039718D" w:rsidRDefault="00CA45AC" w:rsidP="00CA45AC">
      <w:pPr>
        <w:jc w:val="both"/>
        <w:rPr>
          <w:rFonts w:ascii="Arial" w:hAnsi="Arial" w:cs="Arial"/>
          <w:sz w:val="20"/>
          <w:szCs w:val="20"/>
        </w:rPr>
      </w:pPr>
      <w:r w:rsidRPr="00F045DA">
        <w:rPr>
          <w:rFonts w:ascii="Arial" w:hAnsi="Arial" w:cs="Arial"/>
          <w:sz w:val="20"/>
          <w:szCs w:val="20"/>
        </w:rPr>
        <w:cr/>
      </w:r>
    </w:p>
    <w:p w14:paraId="1D1834DB" w14:textId="77777777" w:rsidR="00CA45AC" w:rsidRPr="000058C8" w:rsidRDefault="00CA45AC" w:rsidP="00CA45AC">
      <w:pPr>
        <w:rPr>
          <w:rFonts w:ascii="Arial" w:hAnsi="Arial" w:cs="Arial"/>
        </w:rPr>
      </w:pPr>
    </w:p>
    <w:p w14:paraId="44B06F41" w14:textId="77777777" w:rsidR="00CA45AC" w:rsidRDefault="00CA45AC"/>
    <w:sectPr w:rsidR="00CA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52B01"/>
    <w:multiLevelType w:val="hybridMultilevel"/>
    <w:tmpl w:val="FDB8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K0NDcwM7A0MbM0MzNU0lEKTi0uzszPAykwrgUA82rYyywAAAA="/>
  </w:docVars>
  <w:rsids>
    <w:rsidRoot w:val="00CA45AC"/>
    <w:rsid w:val="00002CED"/>
    <w:rsid w:val="00006041"/>
    <w:rsid w:val="00021653"/>
    <w:rsid w:val="00080D78"/>
    <w:rsid w:val="000837DE"/>
    <w:rsid w:val="00087E2C"/>
    <w:rsid w:val="000C44DA"/>
    <w:rsid w:val="00125B58"/>
    <w:rsid w:val="00140E13"/>
    <w:rsid w:val="001E4C2C"/>
    <w:rsid w:val="001F146D"/>
    <w:rsid w:val="001F5A56"/>
    <w:rsid w:val="0023535A"/>
    <w:rsid w:val="00251E21"/>
    <w:rsid w:val="00253E91"/>
    <w:rsid w:val="00254C34"/>
    <w:rsid w:val="00270823"/>
    <w:rsid w:val="00286946"/>
    <w:rsid w:val="00291CA6"/>
    <w:rsid w:val="002A124E"/>
    <w:rsid w:val="002A355D"/>
    <w:rsid w:val="002A38CC"/>
    <w:rsid w:val="002B0467"/>
    <w:rsid w:val="002C09AA"/>
    <w:rsid w:val="002D11B3"/>
    <w:rsid w:val="002D433E"/>
    <w:rsid w:val="002E7020"/>
    <w:rsid w:val="002E75ED"/>
    <w:rsid w:val="003033BC"/>
    <w:rsid w:val="00307042"/>
    <w:rsid w:val="00311857"/>
    <w:rsid w:val="00334954"/>
    <w:rsid w:val="00377620"/>
    <w:rsid w:val="00386FEF"/>
    <w:rsid w:val="00397F43"/>
    <w:rsid w:val="003B03E6"/>
    <w:rsid w:val="003B6290"/>
    <w:rsid w:val="003B7A6E"/>
    <w:rsid w:val="003C0F66"/>
    <w:rsid w:val="003D0B76"/>
    <w:rsid w:val="003D350F"/>
    <w:rsid w:val="003D3C61"/>
    <w:rsid w:val="003E0CB9"/>
    <w:rsid w:val="003F7AE8"/>
    <w:rsid w:val="004A22C5"/>
    <w:rsid w:val="004A5AD4"/>
    <w:rsid w:val="004B3656"/>
    <w:rsid w:val="004B665F"/>
    <w:rsid w:val="004C3D62"/>
    <w:rsid w:val="004D68BC"/>
    <w:rsid w:val="004E1314"/>
    <w:rsid w:val="00554724"/>
    <w:rsid w:val="005B100E"/>
    <w:rsid w:val="005B1160"/>
    <w:rsid w:val="005B5FFD"/>
    <w:rsid w:val="005C7F79"/>
    <w:rsid w:val="00622B71"/>
    <w:rsid w:val="00640167"/>
    <w:rsid w:val="00671D3C"/>
    <w:rsid w:val="0069644F"/>
    <w:rsid w:val="006C5E6E"/>
    <w:rsid w:val="006D70FE"/>
    <w:rsid w:val="006E458B"/>
    <w:rsid w:val="006F7C1B"/>
    <w:rsid w:val="00704AE0"/>
    <w:rsid w:val="00737665"/>
    <w:rsid w:val="007531B0"/>
    <w:rsid w:val="0075334A"/>
    <w:rsid w:val="0075764C"/>
    <w:rsid w:val="00762FFD"/>
    <w:rsid w:val="00766800"/>
    <w:rsid w:val="00770B33"/>
    <w:rsid w:val="00791B41"/>
    <w:rsid w:val="007C03AD"/>
    <w:rsid w:val="007D1CAE"/>
    <w:rsid w:val="007D293A"/>
    <w:rsid w:val="007D585D"/>
    <w:rsid w:val="007E3F2D"/>
    <w:rsid w:val="007F4645"/>
    <w:rsid w:val="00801C64"/>
    <w:rsid w:val="00805878"/>
    <w:rsid w:val="00805B10"/>
    <w:rsid w:val="0086076C"/>
    <w:rsid w:val="008654EB"/>
    <w:rsid w:val="00885556"/>
    <w:rsid w:val="008A1192"/>
    <w:rsid w:val="008B76ED"/>
    <w:rsid w:val="008C3D0A"/>
    <w:rsid w:val="008E695D"/>
    <w:rsid w:val="008F668F"/>
    <w:rsid w:val="00906DE1"/>
    <w:rsid w:val="009279EA"/>
    <w:rsid w:val="00936553"/>
    <w:rsid w:val="00936C8F"/>
    <w:rsid w:val="00952860"/>
    <w:rsid w:val="009833AC"/>
    <w:rsid w:val="009B3E67"/>
    <w:rsid w:val="009C2397"/>
    <w:rsid w:val="009C5FA0"/>
    <w:rsid w:val="009C6667"/>
    <w:rsid w:val="009E2908"/>
    <w:rsid w:val="00A154D5"/>
    <w:rsid w:val="00A277A5"/>
    <w:rsid w:val="00A3004C"/>
    <w:rsid w:val="00A37421"/>
    <w:rsid w:val="00A3743A"/>
    <w:rsid w:val="00A443FE"/>
    <w:rsid w:val="00A57FBE"/>
    <w:rsid w:val="00A60AC4"/>
    <w:rsid w:val="00A708F2"/>
    <w:rsid w:val="00A73D24"/>
    <w:rsid w:val="00A74DFF"/>
    <w:rsid w:val="00AC5F54"/>
    <w:rsid w:val="00AD1A09"/>
    <w:rsid w:val="00AE178F"/>
    <w:rsid w:val="00B1078B"/>
    <w:rsid w:val="00B6784E"/>
    <w:rsid w:val="00B706A2"/>
    <w:rsid w:val="00B87094"/>
    <w:rsid w:val="00B918BB"/>
    <w:rsid w:val="00B94345"/>
    <w:rsid w:val="00B949CF"/>
    <w:rsid w:val="00BB1B8A"/>
    <w:rsid w:val="00BE7960"/>
    <w:rsid w:val="00BF0961"/>
    <w:rsid w:val="00C20022"/>
    <w:rsid w:val="00C2511B"/>
    <w:rsid w:val="00C525D6"/>
    <w:rsid w:val="00C7218F"/>
    <w:rsid w:val="00CA45AC"/>
    <w:rsid w:val="00CC25D3"/>
    <w:rsid w:val="00D05D7E"/>
    <w:rsid w:val="00D1499C"/>
    <w:rsid w:val="00D1667D"/>
    <w:rsid w:val="00D332D3"/>
    <w:rsid w:val="00D47BD9"/>
    <w:rsid w:val="00D61989"/>
    <w:rsid w:val="00D71D87"/>
    <w:rsid w:val="00D732F7"/>
    <w:rsid w:val="00D86074"/>
    <w:rsid w:val="00DA3C86"/>
    <w:rsid w:val="00DC418C"/>
    <w:rsid w:val="00DC69E3"/>
    <w:rsid w:val="00DD6E70"/>
    <w:rsid w:val="00DE415F"/>
    <w:rsid w:val="00DE4ED0"/>
    <w:rsid w:val="00E131F3"/>
    <w:rsid w:val="00E54C96"/>
    <w:rsid w:val="00E60C4B"/>
    <w:rsid w:val="00E85DCF"/>
    <w:rsid w:val="00EE3ABA"/>
    <w:rsid w:val="00EE5617"/>
    <w:rsid w:val="00EF7064"/>
    <w:rsid w:val="00F10866"/>
    <w:rsid w:val="00F2419B"/>
    <w:rsid w:val="00F24C66"/>
    <w:rsid w:val="00F63843"/>
    <w:rsid w:val="00F71F70"/>
    <w:rsid w:val="00F8071F"/>
    <w:rsid w:val="00F86832"/>
    <w:rsid w:val="00FF6A91"/>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2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AC"/>
    <w:pPr>
      <w:ind w:left="720"/>
      <w:contextualSpacing/>
    </w:pPr>
  </w:style>
  <w:style w:type="character" w:styleId="Hyperlink">
    <w:name w:val="Hyperlink"/>
    <w:basedOn w:val="DefaultParagraphFont"/>
    <w:uiPriority w:val="99"/>
    <w:unhideWhenUsed/>
    <w:rsid w:val="00CA45AC"/>
    <w:rPr>
      <w:color w:val="0000FF"/>
      <w:u w:val="single"/>
    </w:rPr>
  </w:style>
  <w:style w:type="paragraph" w:styleId="BalloonText">
    <w:name w:val="Balloon Text"/>
    <w:basedOn w:val="Normal"/>
    <w:link w:val="BalloonTextChar"/>
    <w:uiPriority w:val="99"/>
    <w:semiHidden/>
    <w:unhideWhenUsed/>
    <w:rsid w:val="002C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AA"/>
    <w:rPr>
      <w:rFonts w:ascii="Tahoma" w:hAnsi="Tahoma" w:cs="Tahoma"/>
      <w:sz w:val="16"/>
      <w:szCs w:val="16"/>
    </w:rPr>
  </w:style>
  <w:style w:type="character" w:styleId="CommentReference">
    <w:name w:val="annotation reference"/>
    <w:basedOn w:val="DefaultParagraphFont"/>
    <w:uiPriority w:val="99"/>
    <w:semiHidden/>
    <w:unhideWhenUsed/>
    <w:rsid w:val="004C3D62"/>
    <w:rPr>
      <w:sz w:val="16"/>
      <w:szCs w:val="16"/>
    </w:rPr>
  </w:style>
  <w:style w:type="paragraph" w:styleId="CommentText">
    <w:name w:val="annotation text"/>
    <w:basedOn w:val="Normal"/>
    <w:link w:val="CommentTextChar"/>
    <w:uiPriority w:val="99"/>
    <w:semiHidden/>
    <w:unhideWhenUsed/>
    <w:rsid w:val="004C3D62"/>
    <w:pPr>
      <w:spacing w:line="240" w:lineRule="auto"/>
    </w:pPr>
    <w:rPr>
      <w:sz w:val="20"/>
      <w:szCs w:val="20"/>
    </w:rPr>
  </w:style>
  <w:style w:type="character" w:customStyle="1" w:styleId="CommentTextChar">
    <w:name w:val="Comment Text Char"/>
    <w:basedOn w:val="DefaultParagraphFont"/>
    <w:link w:val="CommentText"/>
    <w:uiPriority w:val="99"/>
    <w:semiHidden/>
    <w:rsid w:val="004C3D62"/>
    <w:rPr>
      <w:sz w:val="20"/>
      <w:szCs w:val="20"/>
    </w:rPr>
  </w:style>
  <w:style w:type="paragraph" w:styleId="CommentSubject">
    <w:name w:val="annotation subject"/>
    <w:basedOn w:val="CommentText"/>
    <w:next w:val="CommentText"/>
    <w:link w:val="CommentSubjectChar"/>
    <w:uiPriority w:val="99"/>
    <w:semiHidden/>
    <w:unhideWhenUsed/>
    <w:rsid w:val="004C3D62"/>
    <w:rPr>
      <w:b/>
      <w:bCs/>
    </w:rPr>
  </w:style>
  <w:style w:type="character" w:customStyle="1" w:styleId="CommentSubjectChar">
    <w:name w:val="Comment Subject Char"/>
    <w:basedOn w:val="CommentTextChar"/>
    <w:link w:val="CommentSubject"/>
    <w:uiPriority w:val="99"/>
    <w:semiHidden/>
    <w:rsid w:val="004C3D62"/>
    <w:rPr>
      <w:b/>
      <w:bCs/>
      <w:sz w:val="20"/>
      <w:szCs w:val="20"/>
    </w:rPr>
  </w:style>
  <w:style w:type="paragraph" w:styleId="Revision">
    <w:name w:val="Revision"/>
    <w:hidden/>
    <w:uiPriority w:val="99"/>
    <w:semiHidden/>
    <w:rsid w:val="004C3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AC"/>
    <w:pPr>
      <w:ind w:left="720"/>
      <w:contextualSpacing/>
    </w:pPr>
  </w:style>
  <w:style w:type="character" w:styleId="Hyperlink">
    <w:name w:val="Hyperlink"/>
    <w:basedOn w:val="DefaultParagraphFont"/>
    <w:uiPriority w:val="99"/>
    <w:unhideWhenUsed/>
    <w:rsid w:val="00CA45AC"/>
    <w:rPr>
      <w:color w:val="0000FF"/>
      <w:u w:val="single"/>
    </w:rPr>
  </w:style>
  <w:style w:type="paragraph" w:styleId="BalloonText">
    <w:name w:val="Balloon Text"/>
    <w:basedOn w:val="Normal"/>
    <w:link w:val="BalloonTextChar"/>
    <w:uiPriority w:val="99"/>
    <w:semiHidden/>
    <w:unhideWhenUsed/>
    <w:rsid w:val="002C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AA"/>
    <w:rPr>
      <w:rFonts w:ascii="Tahoma" w:hAnsi="Tahoma" w:cs="Tahoma"/>
      <w:sz w:val="16"/>
      <w:szCs w:val="16"/>
    </w:rPr>
  </w:style>
  <w:style w:type="character" w:styleId="CommentReference">
    <w:name w:val="annotation reference"/>
    <w:basedOn w:val="DefaultParagraphFont"/>
    <w:uiPriority w:val="99"/>
    <w:semiHidden/>
    <w:unhideWhenUsed/>
    <w:rsid w:val="004C3D62"/>
    <w:rPr>
      <w:sz w:val="16"/>
      <w:szCs w:val="16"/>
    </w:rPr>
  </w:style>
  <w:style w:type="paragraph" w:styleId="CommentText">
    <w:name w:val="annotation text"/>
    <w:basedOn w:val="Normal"/>
    <w:link w:val="CommentTextChar"/>
    <w:uiPriority w:val="99"/>
    <w:semiHidden/>
    <w:unhideWhenUsed/>
    <w:rsid w:val="004C3D62"/>
    <w:pPr>
      <w:spacing w:line="240" w:lineRule="auto"/>
    </w:pPr>
    <w:rPr>
      <w:sz w:val="20"/>
      <w:szCs w:val="20"/>
    </w:rPr>
  </w:style>
  <w:style w:type="character" w:customStyle="1" w:styleId="CommentTextChar">
    <w:name w:val="Comment Text Char"/>
    <w:basedOn w:val="DefaultParagraphFont"/>
    <w:link w:val="CommentText"/>
    <w:uiPriority w:val="99"/>
    <w:semiHidden/>
    <w:rsid w:val="004C3D62"/>
    <w:rPr>
      <w:sz w:val="20"/>
      <w:szCs w:val="20"/>
    </w:rPr>
  </w:style>
  <w:style w:type="paragraph" w:styleId="CommentSubject">
    <w:name w:val="annotation subject"/>
    <w:basedOn w:val="CommentText"/>
    <w:next w:val="CommentText"/>
    <w:link w:val="CommentSubjectChar"/>
    <w:uiPriority w:val="99"/>
    <w:semiHidden/>
    <w:unhideWhenUsed/>
    <w:rsid w:val="004C3D62"/>
    <w:rPr>
      <w:b/>
      <w:bCs/>
    </w:rPr>
  </w:style>
  <w:style w:type="character" w:customStyle="1" w:styleId="CommentSubjectChar">
    <w:name w:val="Comment Subject Char"/>
    <w:basedOn w:val="CommentTextChar"/>
    <w:link w:val="CommentSubject"/>
    <w:uiPriority w:val="99"/>
    <w:semiHidden/>
    <w:rsid w:val="004C3D62"/>
    <w:rPr>
      <w:b/>
      <w:bCs/>
      <w:sz w:val="20"/>
      <w:szCs w:val="20"/>
    </w:rPr>
  </w:style>
  <w:style w:type="paragraph" w:styleId="Revision">
    <w:name w:val="Revision"/>
    <w:hidden/>
    <w:uiPriority w:val="99"/>
    <w:semiHidden/>
    <w:rsid w:val="004C3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ibrahim@azizidevelopment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4671-F2C1-43ED-ABE8-311F3562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Lopes</dc:creator>
  <cp:lastModifiedBy>Alice Tobin</cp:lastModifiedBy>
  <cp:revision>2</cp:revision>
  <cp:lastPrinted>2018-02-18T07:51:00Z</cp:lastPrinted>
  <dcterms:created xsi:type="dcterms:W3CDTF">2018-02-18T10:15:00Z</dcterms:created>
  <dcterms:modified xsi:type="dcterms:W3CDTF">2018-02-18T10:15:00Z</dcterms:modified>
</cp:coreProperties>
</file>